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19153" w14:textId="6E5B805B" w:rsidR="00DD61F5" w:rsidRPr="00D615EF" w:rsidRDefault="00722732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C2D01" wp14:editId="3D2C2E0E">
                <wp:simplePos x="0" y="0"/>
                <wp:positionH relativeFrom="column">
                  <wp:posOffset>2767330</wp:posOffset>
                </wp:positionH>
                <wp:positionV relativeFrom="paragraph">
                  <wp:posOffset>-328295</wp:posOffset>
                </wp:positionV>
                <wp:extent cx="3492500" cy="1111250"/>
                <wp:effectExtent l="0" t="0" r="1270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0" cy="111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AEA9" w14:textId="4D5880E9" w:rsidR="0002071E" w:rsidRDefault="0002071E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 w:rsidR="00C1656C" w:rsidRPr="001C2478">
                              <w:rPr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981C14" w:rsidRPr="001C2478">
                              <w:rPr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5A70B1" w:rsidRPr="001C2478">
                              <w:rPr>
                                <w:sz w:val="24"/>
                                <w:szCs w:val="24"/>
                              </w:rPr>
                              <w:t>Harkány Város Településképi védelméről szóló 9/2018. (V.22.) önkormányzati rendelet</w:t>
                            </w:r>
                            <w:r w:rsidR="00A5735F" w:rsidRPr="001C247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1656C" w:rsidRPr="001C2478">
                              <w:rPr>
                                <w:sz w:val="24"/>
                                <w:szCs w:val="24"/>
                              </w:rPr>
                              <w:t>felülvizsgálat</w:t>
                            </w:r>
                            <w:r w:rsidR="00981C14" w:rsidRPr="001C2478">
                              <w:rPr>
                                <w:sz w:val="24"/>
                                <w:szCs w:val="24"/>
                              </w:rPr>
                              <w:t>ának lezárásáról</w:t>
                            </w:r>
                          </w:p>
                          <w:p w14:paraId="1D30B4CB" w14:textId="77777777" w:rsidR="001C2478" w:rsidRDefault="001C2478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D1BEC24" w14:textId="4E803792" w:rsidR="001C2478" w:rsidRPr="001C2478" w:rsidRDefault="001C2478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rendelet tervezet, mellékletek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2D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7.9pt;margin-top:-25.85pt;width:275pt;height:8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">
                <v:textbox>
                  <w:txbxContent>
                    <w:p w14:paraId="0015AEA9" w14:textId="4D5880E9" w:rsidR="0002071E" w:rsidRDefault="0002071E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 w:rsidR="00C1656C" w:rsidRPr="001C2478">
                        <w:rPr>
                          <w:sz w:val="24"/>
                          <w:szCs w:val="24"/>
                        </w:rPr>
                        <w:t xml:space="preserve">Döntés </w:t>
                      </w:r>
                      <w:r w:rsidR="00981C14" w:rsidRPr="001C2478">
                        <w:rPr>
                          <w:sz w:val="24"/>
                          <w:szCs w:val="24"/>
                        </w:rPr>
                        <w:t xml:space="preserve">a </w:t>
                      </w:r>
                      <w:r w:rsidR="005A70B1" w:rsidRPr="001C2478">
                        <w:rPr>
                          <w:sz w:val="24"/>
                          <w:szCs w:val="24"/>
                        </w:rPr>
                        <w:t>Harkány Város Településképi védelméről szóló 9/2018. (V.22.) önkormányzati rendelet</w:t>
                      </w:r>
                      <w:r w:rsidR="00A5735F" w:rsidRPr="001C247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C1656C" w:rsidRPr="001C2478">
                        <w:rPr>
                          <w:sz w:val="24"/>
                          <w:szCs w:val="24"/>
                        </w:rPr>
                        <w:t>felülvizsgálat</w:t>
                      </w:r>
                      <w:r w:rsidR="00981C14" w:rsidRPr="001C2478">
                        <w:rPr>
                          <w:sz w:val="24"/>
                          <w:szCs w:val="24"/>
                        </w:rPr>
                        <w:t>ának lezárásáról</w:t>
                      </w:r>
                    </w:p>
                    <w:p w14:paraId="1D30B4CB" w14:textId="77777777" w:rsidR="001C2478" w:rsidRDefault="001C2478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0D1BEC24" w14:textId="4E803792" w:rsidR="001C2478" w:rsidRPr="001C2478" w:rsidRDefault="001C2478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Melléklet: </w:t>
                      </w:r>
                      <w:r>
                        <w:rPr>
                          <w:sz w:val="24"/>
                          <w:szCs w:val="24"/>
                        </w:rPr>
                        <w:t>rendelet tervezet, mellékletek</w:t>
                      </w:r>
                    </w:p>
                  </w:txbxContent>
                </v:textbox>
              </v:shape>
            </w:pict>
          </mc:Fallback>
        </mc:AlternateContent>
      </w:r>
    </w:p>
    <w:p w14:paraId="775102E7" w14:textId="77777777" w:rsidR="00DD61F5" w:rsidRPr="00D615EF" w:rsidRDefault="00DD61F5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274499" wp14:editId="607F7520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94B6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FDC4F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737B2EB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BD337F" w14:textId="75F27899" w:rsidR="00DD61F5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HARKÁNY VÁROS KÉPVISELŐ-TESTÜLET</w:t>
      </w:r>
      <w:r w:rsidR="004560BE">
        <w:rPr>
          <w:rFonts w:ascii="Times New Roman" w:hAnsi="Times New Roman" w:cs="Times New Roman"/>
          <w:b/>
          <w:sz w:val="24"/>
          <w:szCs w:val="24"/>
        </w:rPr>
        <w:t>E</w:t>
      </w:r>
    </w:p>
    <w:p w14:paraId="198189B1" w14:textId="287A6398" w:rsidR="00CF3674" w:rsidRDefault="00CF3674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PÉNZÜGYI, VÁROSFEJELSZTÉSI, KULTURÁLIS ÉS IDEGENFORGALMI</w:t>
      </w:r>
    </w:p>
    <w:p w14:paraId="4065F103" w14:textId="45AC8107" w:rsidR="00CF3674" w:rsidRDefault="00CF3674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BIZOTTSÁGÁNAK</w:t>
      </w:r>
    </w:p>
    <w:p w14:paraId="4CC6C61C" w14:textId="77777777" w:rsidR="00CF3674" w:rsidRPr="00D615EF" w:rsidRDefault="00CF3674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D6E60" w14:textId="082CBB18" w:rsidR="00DD61F5" w:rsidRPr="00D615EF" w:rsidRDefault="00010BBE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422">
        <w:rPr>
          <w:rFonts w:ascii="Times New Roman" w:hAnsi="Times New Roman" w:cs="Times New Roman"/>
          <w:b/>
          <w:sz w:val="24"/>
          <w:szCs w:val="24"/>
        </w:rPr>
        <w:t>202</w:t>
      </w:r>
      <w:r w:rsidR="003D6BCE" w:rsidRPr="00EA6422">
        <w:rPr>
          <w:rFonts w:ascii="Times New Roman" w:hAnsi="Times New Roman" w:cs="Times New Roman"/>
          <w:b/>
          <w:sz w:val="24"/>
          <w:szCs w:val="24"/>
        </w:rPr>
        <w:t>4</w:t>
      </w:r>
      <w:r w:rsidR="00FD35A0" w:rsidRPr="00EA642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70B1" w:rsidRPr="00EA6422">
        <w:rPr>
          <w:rFonts w:ascii="Times New Roman" w:hAnsi="Times New Roman" w:cs="Times New Roman"/>
          <w:b/>
          <w:sz w:val="24"/>
          <w:szCs w:val="24"/>
        </w:rPr>
        <w:t xml:space="preserve">október </w:t>
      </w:r>
      <w:r w:rsidR="00EA6422">
        <w:rPr>
          <w:rFonts w:ascii="Times New Roman" w:hAnsi="Times New Roman" w:cs="Times New Roman"/>
          <w:b/>
          <w:sz w:val="24"/>
          <w:szCs w:val="24"/>
        </w:rPr>
        <w:t>24</w:t>
      </w:r>
      <w:r w:rsidR="00CF3674">
        <w:rPr>
          <w:rFonts w:ascii="Times New Roman" w:hAnsi="Times New Roman" w:cs="Times New Roman"/>
          <w:b/>
          <w:sz w:val="24"/>
          <w:szCs w:val="24"/>
        </w:rPr>
        <w:t>.</w:t>
      </w:r>
      <w:r w:rsidR="00DD61F5" w:rsidRPr="007D6220">
        <w:rPr>
          <w:rFonts w:ascii="Times New Roman" w:hAnsi="Times New Roman" w:cs="Times New Roman"/>
          <w:b/>
          <w:sz w:val="24"/>
          <w:szCs w:val="24"/>
        </w:rPr>
        <w:t xml:space="preserve"> napi</w:t>
      </w:r>
      <w:r w:rsidR="00CF36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1F5" w:rsidRPr="007D6220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5130072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D82715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DD61F5" w:rsidRPr="00D615EF" w14:paraId="124B5E8F" w14:textId="77777777" w:rsidTr="00CF3674">
        <w:trPr>
          <w:trHeight w:val="259"/>
        </w:trPr>
        <w:tc>
          <w:tcPr>
            <w:tcW w:w="4728" w:type="dxa"/>
          </w:tcPr>
          <w:p w14:paraId="78602B5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C8DB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0B8573E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19BD521F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2962" w14:textId="3A1C3558" w:rsidR="00D00EA2" w:rsidRPr="00D615EF" w:rsidRDefault="00C1656C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 xml:space="preserve">Albrecht Ferenc főépítész </w:t>
            </w:r>
          </w:p>
        </w:tc>
      </w:tr>
      <w:tr w:rsidR="00DD61F5" w:rsidRPr="00D615EF" w14:paraId="41BED0BD" w14:textId="77777777" w:rsidTr="00CF3674">
        <w:tc>
          <w:tcPr>
            <w:tcW w:w="4728" w:type="dxa"/>
          </w:tcPr>
          <w:p w14:paraId="7077522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FFC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37DF40E5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0AC9759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13157" w14:textId="102210D8" w:rsidR="00DD61F5" w:rsidRPr="00D615EF" w:rsidRDefault="00C1656C" w:rsidP="00D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>Albrecht Ferenc főépítész</w:t>
            </w:r>
          </w:p>
        </w:tc>
      </w:tr>
      <w:tr w:rsidR="00DD61F5" w:rsidRPr="00D615EF" w14:paraId="18275D55" w14:textId="77777777" w:rsidTr="00CF3674">
        <w:trPr>
          <w:trHeight w:val="668"/>
        </w:trPr>
        <w:tc>
          <w:tcPr>
            <w:tcW w:w="4728" w:type="dxa"/>
          </w:tcPr>
          <w:p w14:paraId="5D2B38D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0E373" w14:textId="70739145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1C2478">
              <w:rPr>
                <w:rFonts w:ascii="Times New Roman" w:hAnsi="Times New Roman" w:cs="Times New Roman"/>
                <w:sz w:val="24"/>
                <w:szCs w:val="24"/>
              </w:rPr>
              <w:t>HATÁROZAT/</w:t>
            </w:r>
            <w:r w:rsidRPr="001C24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HATÁLYOS 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34" w:type="dxa"/>
          </w:tcPr>
          <w:p w14:paraId="72FE7BDC" w14:textId="77777777" w:rsidR="001C2478" w:rsidRDefault="001C2478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2B06F" w14:textId="16CA8935" w:rsidR="00DD61F5" w:rsidRPr="00D615EF" w:rsidRDefault="001C2478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9/2018. (V.22.) </w:t>
            </w:r>
          </w:p>
        </w:tc>
      </w:tr>
      <w:tr w:rsidR="00DD61F5" w:rsidRPr="00D615EF" w14:paraId="406D4414" w14:textId="77777777" w:rsidTr="00CF3674">
        <w:tc>
          <w:tcPr>
            <w:tcW w:w="4728" w:type="dxa"/>
          </w:tcPr>
          <w:p w14:paraId="3934328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958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2D0B204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2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E92246">
              <w:rPr>
                <w:rFonts w:ascii="Times New Roman" w:hAnsi="Times New Roman" w:cs="Times New Roman"/>
                <w:sz w:val="24"/>
                <w:szCs w:val="24"/>
              </w:rPr>
              <w:t>/RENDELET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E1EFE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5CBE306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419C5" w14:textId="23FD446E" w:rsidR="00DD61F5" w:rsidRPr="00D615EF" w:rsidRDefault="00E92246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DD61F5" w:rsidRPr="00D615EF" w14:paraId="23D7C2C7" w14:textId="77777777" w:rsidTr="00CF3674">
        <w:tc>
          <w:tcPr>
            <w:tcW w:w="4728" w:type="dxa"/>
          </w:tcPr>
          <w:p w14:paraId="3AD97ED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EF0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DB3AED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11478E9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3686A3" w14:textId="35BEFEC0" w:rsidR="00DD61F5" w:rsidRPr="00D615EF" w:rsidRDefault="00E92246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="00DD61F5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</w:tc>
      </w:tr>
      <w:tr w:rsidR="00DD61F5" w:rsidRPr="00D615EF" w14:paraId="1EC2711A" w14:textId="77777777" w:rsidTr="00CF3674">
        <w:tc>
          <w:tcPr>
            <w:tcW w:w="4728" w:type="dxa"/>
          </w:tcPr>
          <w:p w14:paraId="2758228A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B31C9B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F8F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334" w:type="dxa"/>
          </w:tcPr>
          <w:p w14:paraId="51226296" w14:textId="77777777" w:rsidR="00CF3674" w:rsidRDefault="00CF3674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FFEDB" w14:textId="37123906" w:rsidR="00CB0745" w:rsidRPr="00D615EF" w:rsidRDefault="001C2478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5EF" w:rsidRPr="00615997">
              <w:rPr>
                <w:rFonts w:ascii="Times New Roman" w:hAnsi="Times New Roman" w:cs="Times New Roman"/>
                <w:sz w:val="24"/>
                <w:szCs w:val="24"/>
              </w:rPr>
              <w:t xml:space="preserve"> oldal</w:t>
            </w:r>
            <w:r w:rsidR="00D615EF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előterjesztés</w:t>
            </w:r>
          </w:p>
          <w:p w14:paraId="6A585DB2" w14:textId="77777777" w:rsidR="00DD61F5" w:rsidRDefault="001C2478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tervezet, mellékletek</w:t>
            </w:r>
          </w:p>
          <w:p w14:paraId="380123AD" w14:textId="7B1B33CC" w:rsidR="00CF3674" w:rsidRPr="00D615EF" w:rsidRDefault="00CF3674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32216565" w14:textId="77777777" w:rsidTr="00CF3674">
        <w:trPr>
          <w:trHeight w:val="553"/>
        </w:trPr>
        <w:tc>
          <w:tcPr>
            <w:tcW w:w="4728" w:type="dxa"/>
          </w:tcPr>
          <w:p w14:paraId="2479B05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334" w:type="dxa"/>
            <w:shd w:val="clear" w:color="auto" w:fill="auto"/>
          </w:tcPr>
          <w:p w14:paraId="6B6EAE6D" w14:textId="77777777" w:rsidR="00DD61F5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1BE601" w14:textId="77777777" w:rsidR="00CF3674" w:rsidRPr="00D615EF" w:rsidRDefault="00CF3674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268DFA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1F5" w:rsidRPr="00D615EF" w14:paraId="65A18213" w14:textId="77777777" w:rsidTr="00CF3674">
        <w:trPr>
          <w:trHeight w:val="70"/>
        </w:trPr>
        <w:tc>
          <w:tcPr>
            <w:tcW w:w="4728" w:type="dxa"/>
          </w:tcPr>
          <w:p w14:paraId="463BA8A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347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334" w:type="dxa"/>
            <w:shd w:val="clear" w:color="auto" w:fill="auto"/>
          </w:tcPr>
          <w:p w14:paraId="18ECDFBD" w14:textId="77777777" w:rsidR="00DD61F5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EAC24D" w14:textId="77777777" w:rsidR="00CF3674" w:rsidRDefault="00CF3674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6451C3" w14:textId="77777777" w:rsidR="00CF3674" w:rsidRPr="00D615EF" w:rsidRDefault="00CF3674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42BD9C" w14:textId="77777777" w:rsidR="003C79B0" w:rsidRDefault="003C79B0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798161" w14:textId="77777777" w:rsidR="00CF3674" w:rsidRDefault="00CF3674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6BD5A74" w14:textId="77777777" w:rsidR="00CF3674" w:rsidRDefault="00CF3674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028AE7" w14:textId="77777777" w:rsidR="00CF3674" w:rsidRPr="00D615EF" w:rsidRDefault="00CF3674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BA7690" w14:textId="29F4D155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ELŐTERJESZTÉS: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Harkány Város 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>Önkormányzata</w:t>
      </w:r>
      <w:r w:rsidR="00CF3674">
        <w:rPr>
          <w:rFonts w:ascii="Times New Roman" w:hAnsi="Times New Roman" w:cs="Times New Roman"/>
          <w:b/>
          <w:sz w:val="23"/>
          <w:szCs w:val="23"/>
        </w:rPr>
        <w:t xml:space="preserve"> Pénzügyi, Városfejlesztési, Kulturális és Idegenforgalmi Bizottságának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473B5" w:rsidRPr="00EA6422">
        <w:rPr>
          <w:rFonts w:ascii="Times New Roman" w:hAnsi="Times New Roman" w:cs="Times New Roman"/>
          <w:b/>
          <w:sz w:val="23"/>
          <w:szCs w:val="23"/>
        </w:rPr>
        <w:t xml:space="preserve">2024. </w:t>
      </w:r>
      <w:r w:rsidR="005A70B1" w:rsidRPr="00EA6422">
        <w:rPr>
          <w:rFonts w:ascii="Times New Roman" w:hAnsi="Times New Roman" w:cs="Times New Roman"/>
          <w:b/>
          <w:sz w:val="23"/>
          <w:szCs w:val="23"/>
        </w:rPr>
        <w:t>október</w:t>
      </w:r>
      <w:r w:rsidR="001473B5" w:rsidRPr="00EA6422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A6422">
        <w:rPr>
          <w:rFonts w:ascii="Times New Roman" w:hAnsi="Times New Roman" w:cs="Times New Roman"/>
          <w:b/>
          <w:sz w:val="23"/>
          <w:szCs w:val="23"/>
        </w:rPr>
        <w:t>24</w:t>
      </w:r>
      <w:r w:rsidR="00CF3674">
        <w:rPr>
          <w:rFonts w:ascii="Times New Roman" w:hAnsi="Times New Roman" w:cs="Times New Roman"/>
          <w:b/>
          <w:sz w:val="23"/>
          <w:szCs w:val="23"/>
        </w:rPr>
        <w:t>.</w:t>
      </w:r>
      <w:r w:rsidR="001473B5"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E3D15" w:rsidRPr="001D5ACB">
        <w:rPr>
          <w:rFonts w:ascii="Times New Roman" w:hAnsi="Times New Roman" w:cs="Times New Roman"/>
          <w:b/>
          <w:sz w:val="23"/>
          <w:szCs w:val="23"/>
        </w:rPr>
        <w:t>napján tartandó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ülésére.</w:t>
      </w:r>
    </w:p>
    <w:p w14:paraId="7189A844" w14:textId="36D48E39" w:rsidR="00C1656C" w:rsidRPr="001D5ACB" w:rsidRDefault="00DD61F5" w:rsidP="00DD61F5">
      <w:pPr>
        <w:pStyle w:val="Szvegtrzs3"/>
        <w:spacing w:after="0"/>
        <w:jc w:val="both"/>
        <w:rPr>
          <w:b/>
          <w:sz w:val="23"/>
          <w:szCs w:val="23"/>
        </w:rPr>
      </w:pPr>
      <w:r w:rsidRPr="001D5ACB">
        <w:rPr>
          <w:b/>
          <w:sz w:val="23"/>
          <w:szCs w:val="23"/>
          <w:u w:val="single"/>
        </w:rPr>
        <w:t>ELŐTERJESZTÉS CÍME</w:t>
      </w:r>
      <w:r w:rsidRPr="001D5ACB">
        <w:rPr>
          <w:b/>
          <w:sz w:val="23"/>
          <w:szCs w:val="23"/>
        </w:rPr>
        <w:t xml:space="preserve">: </w:t>
      </w:r>
      <w:bookmarkStart w:id="0" w:name="_Hlk178081399"/>
      <w:r w:rsidR="00981C14" w:rsidRPr="001D5ACB">
        <w:rPr>
          <w:b/>
          <w:sz w:val="23"/>
          <w:szCs w:val="23"/>
        </w:rPr>
        <w:t xml:space="preserve">Döntés a </w:t>
      </w:r>
      <w:r w:rsidR="005A70B1" w:rsidRPr="001D5ACB">
        <w:rPr>
          <w:b/>
          <w:sz w:val="23"/>
          <w:szCs w:val="23"/>
        </w:rPr>
        <w:t>Harkány Város Településképi védelméről szóló 9/2018. (V.22.) önkormányzati rendelet</w:t>
      </w:r>
      <w:r w:rsidR="00A5735F">
        <w:rPr>
          <w:b/>
          <w:sz w:val="23"/>
          <w:szCs w:val="23"/>
        </w:rPr>
        <w:t xml:space="preserve"> </w:t>
      </w:r>
      <w:r w:rsidR="00981C14" w:rsidRPr="001D5ACB">
        <w:rPr>
          <w:b/>
          <w:sz w:val="23"/>
          <w:szCs w:val="23"/>
        </w:rPr>
        <w:t>felülvizsgálatának lezárásáról</w:t>
      </w:r>
      <w:bookmarkEnd w:id="0"/>
    </w:p>
    <w:p w14:paraId="1608B676" w14:textId="77777777" w:rsidR="00981C14" w:rsidRPr="001D5ACB" w:rsidRDefault="00981C14" w:rsidP="00DD61F5">
      <w:pPr>
        <w:pStyle w:val="Szvegtrzs3"/>
        <w:spacing w:after="0"/>
        <w:jc w:val="both"/>
        <w:rPr>
          <w:b/>
          <w:sz w:val="23"/>
          <w:szCs w:val="23"/>
        </w:rPr>
      </w:pPr>
    </w:p>
    <w:p w14:paraId="53CAB78A" w14:textId="57E656F2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ELŐTERJESZTŐ: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22F01CE6" w14:textId="3AD3C08D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ELŐTERJESZTÉST KÉSZÍTETTE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: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484EBC11" w14:textId="77777777" w:rsidR="00C1656C" w:rsidRPr="001D5ACB" w:rsidRDefault="00C1656C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166AD58D" w14:textId="52F1668A" w:rsidR="00F3494B" w:rsidRPr="001D5ACB" w:rsidRDefault="00DD61F5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</w:rPr>
        <w:t xml:space="preserve">Tisztelt </w:t>
      </w:r>
      <w:r w:rsidR="00CF3674">
        <w:rPr>
          <w:rFonts w:ascii="Times New Roman" w:hAnsi="Times New Roman" w:cs="Times New Roman"/>
          <w:b/>
          <w:sz w:val="23"/>
          <w:szCs w:val="23"/>
        </w:rPr>
        <w:t>Bizottság</w:t>
      </w:r>
      <w:r w:rsidRPr="001D5ACB">
        <w:rPr>
          <w:rFonts w:ascii="Times New Roman" w:hAnsi="Times New Roman" w:cs="Times New Roman"/>
          <w:b/>
          <w:sz w:val="23"/>
          <w:szCs w:val="23"/>
        </w:rPr>
        <w:t>!</w:t>
      </w:r>
    </w:p>
    <w:p w14:paraId="513FDF53" w14:textId="77777777" w:rsidR="00564313" w:rsidRPr="001D5ACB" w:rsidRDefault="00564313" w:rsidP="00BB7EC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0420FF0A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településkép védelméről szóló 2016. évi LXXIV. törvény közelmúltban történt módosítása értelmében amennyiben egy település hatályos helyi településképi rendelete korlátozza a reklámok, reklámhordozók településszinten elhelyezhető darabszámát, úgy rendeletet módosítani szükséges a tekintetben, hogy a darabszámra vonatkozó előírás törlésre kerüljön, mivel a törvény ennek szabályozására nem ad felhatalmazást az önkormányzatok részére a jövőben.</w:t>
      </w:r>
    </w:p>
    <w:p w14:paraId="00E4DBF5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66D6F7C1" w14:textId="040336AB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fentiek alapján Harkány Város Településkép védelméről szóló 9/2018 (V.22.) önkormányzati rendelete</w:t>
      </w:r>
      <w:r w:rsidR="001D5ACB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(továbbiakban: TKR)</w:t>
      </w: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2024. évi 1. számú módosítási eljárásának megindítása vált szükségessé.</w:t>
      </w:r>
    </w:p>
    <w:p w14:paraId="5FEB9854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7D8EA50F" w14:textId="42C74BC6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településtervek tartalmáról, elkészítésének és elfogadásának rendjéről, valamint egyes településrendezési sajátos jogintézményekről szóló 419/2021. (VII. 15.) Korm. rendeletben (továbbiakban: Korm. rendelet) foglaltak alapján a tervezéssel megbízott Hübner Tervező Kft. elkészítette a partnerségi egyeztetésre szánt rendelet-tervezetet, amely Harkány Város Önkormányzatának a településfejlesztési koncepció, az integrált településfejlesztési stratégia, a településrendezési eszközök, a településképi arculati kézikönyv és a településképi rendelet partnerségi egyeztetés szabályairól szóló 2/2024. (IV. 3.) önkormányzati rendelete, valamint a Korm. rendeletben rögzített eljárási szabályok szerint partnerségi egyeztetésre kerültek.</w:t>
      </w:r>
    </w:p>
    <w:p w14:paraId="4F5D2DD6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5102F8EC" w14:textId="1CE00163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Lakossági észrevétel, javaslat nem érkezett a partnerségi egyeztetés folyamán.</w:t>
      </w:r>
    </w:p>
    <w:p w14:paraId="318FB737" w14:textId="77777777" w:rsidR="005A70B1" w:rsidRPr="001D5ACB" w:rsidRDefault="005A70B1" w:rsidP="005A70B1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1BCA905A" w14:textId="531D80F4" w:rsidR="005A70B1" w:rsidRPr="001D5ACB" w:rsidRDefault="00981C14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A </w:t>
      </w:r>
      <w:r w:rsidR="005A70B1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Baranya Megyei Kormányhivatal Állami Főépítészi Iroda, valamint a Nemzeti Média- és Hírközlési Hatóság Hírközlésfelügyeleti-főosztály Pécsi Hatósági Iroda </w:t>
      </w: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szakmai véleménye megérkezett a Lechner Központ által működtetett E-TÉR szakrendszerben</w:t>
      </w:r>
      <w:r w:rsid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(a vélemények az 1. mellékletben szerepelnek)</w:t>
      </w: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</w:t>
      </w:r>
      <w:r w:rsidR="005A70B1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</w:t>
      </w:r>
    </w:p>
    <w:p w14:paraId="27D229F9" w14:textId="77777777" w:rsidR="005A70B1" w:rsidRPr="001D5ACB" w:rsidRDefault="005A70B1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585D4A97" w14:textId="48ECAD88" w:rsidR="00564313" w:rsidRPr="001D5ACB" w:rsidRDefault="005A70B1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Az Állami Főépítészi Iroda javaslatait a végleges rendelet-tervezet kidolgozásakor figyelembe vettük.</w:t>
      </w:r>
      <w:r w:rsidR="001D5ACB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A Nemzeti Média- és Hírközlési Hatóság Hírközlésfelügyeleti-főosztály Pécsi Hatósági Iroda nem emelt kifogást a TKR módosításának tervezet ellen.</w:t>
      </w:r>
    </w:p>
    <w:p w14:paraId="2FC18B29" w14:textId="77777777" w:rsidR="005A70B1" w:rsidRPr="001D5ACB" w:rsidRDefault="005A70B1" w:rsidP="00C1656C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30DA17EB" w14:textId="6FC74F5C" w:rsidR="00564313" w:rsidRPr="001D5ACB" w:rsidRDefault="00981C14" w:rsidP="00D615EF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Összefoglalóan megállapítható, hogy a</w:t>
      </w:r>
      <w:r w:rsidR="001D5ACB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TKR</w:t>
      </w:r>
      <w:r w:rsidR="00C1656C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felülvizsgálati anyagával kapcsolatosan egyet nem értő vélemény nem született</w:t>
      </w:r>
      <w:r w:rsidR="008C5B93" w:rsidRPr="001D5ACB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</w:t>
      </w:r>
    </w:p>
    <w:p w14:paraId="211235CA" w14:textId="77777777" w:rsidR="00564313" w:rsidRPr="001D5ACB" w:rsidRDefault="00564313" w:rsidP="00D615E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BEDF058" w14:textId="3A9E05B0" w:rsidR="00D615EF" w:rsidRPr="001D5ACB" w:rsidRDefault="00CB4336" w:rsidP="001D5A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Mindezeket figyelembe véve</w:t>
      </w:r>
      <w:r w:rsidR="001D5ACB" w:rsidRPr="001D5ACB">
        <w:rPr>
          <w:rFonts w:ascii="Times New Roman" w:hAnsi="Times New Roman" w:cs="Times New Roman"/>
          <w:sz w:val="23"/>
          <w:szCs w:val="23"/>
        </w:rPr>
        <w:t xml:space="preserve"> kérem a Tisztelt </w:t>
      </w:r>
      <w:r w:rsidR="00CF3674">
        <w:rPr>
          <w:rFonts w:ascii="Times New Roman" w:hAnsi="Times New Roman" w:cs="Times New Roman"/>
          <w:sz w:val="23"/>
          <w:szCs w:val="23"/>
        </w:rPr>
        <w:t>Bizottságot</w:t>
      </w:r>
      <w:r w:rsidR="001D5ACB" w:rsidRPr="001D5ACB">
        <w:rPr>
          <w:rFonts w:ascii="Times New Roman" w:hAnsi="Times New Roman" w:cs="Times New Roman"/>
          <w:sz w:val="23"/>
          <w:szCs w:val="23"/>
        </w:rPr>
        <w:t>, hogy az előterjesztést tárgyalja meg és a rendelet-tervezetet elfogadni szíveskedjen</w:t>
      </w:r>
      <w:r w:rsidR="007A3740">
        <w:rPr>
          <w:rFonts w:ascii="Times New Roman" w:hAnsi="Times New Roman" w:cs="Times New Roman"/>
          <w:sz w:val="23"/>
          <w:szCs w:val="23"/>
        </w:rPr>
        <w:t>, amely egyúttal a partnerségi egyeztetés lezárását is jelenti</w:t>
      </w:r>
      <w:r w:rsidR="001D5ACB" w:rsidRPr="001D5ACB">
        <w:rPr>
          <w:rFonts w:ascii="Times New Roman" w:hAnsi="Times New Roman" w:cs="Times New Roman"/>
          <w:sz w:val="23"/>
          <w:szCs w:val="23"/>
        </w:rPr>
        <w:t>!</w:t>
      </w:r>
    </w:p>
    <w:p w14:paraId="27E2DBE6" w14:textId="77777777" w:rsidR="00C1656C" w:rsidRPr="001D5ACB" w:rsidRDefault="00C1656C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97AD4DB" w14:textId="4CAE4A86" w:rsidR="004E79C7" w:rsidRPr="001D5ACB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 xml:space="preserve">Harkány, </w:t>
      </w:r>
      <w:r w:rsidR="004903D4" w:rsidRPr="001D5ACB">
        <w:rPr>
          <w:rFonts w:ascii="Times New Roman" w:hAnsi="Times New Roman" w:cs="Times New Roman"/>
          <w:sz w:val="23"/>
          <w:szCs w:val="23"/>
        </w:rPr>
        <w:t>202</w:t>
      </w:r>
      <w:r w:rsidR="001473B5" w:rsidRPr="001D5ACB">
        <w:rPr>
          <w:rFonts w:ascii="Times New Roman" w:hAnsi="Times New Roman" w:cs="Times New Roman"/>
          <w:sz w:val="23"/>
          <w:szCs w:val="23"/>
        </w:rPr>
        <w:t>4.</w:t>
      </w:r>
      <w:r w:rsidR="001D5ACB" w:rsidRPr="001D5ACB">
        <w:rPr>
          <w:rFonts w:ascii="Times New Roman" w:hAnsi="Times New Roman" w:cs="Times New Roman"/>
          <w:sz w:val="23"/>
          <w:szCs w:val="23"/>
        </w:rPr>
        <w:t>10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  <w:r w:rsidR="001D5ACB" w:rsidRPr="001D5ACB">
        <w:rPr>
          <w:rFonts w:ascii="Times New Roman" w:hAnsi="Times New Roman" w:cs="Times New Roman"/>
          <w:sz w:val="23"/>
          <w:szCs w:val="23"/>
        </w:rPr>
        <w:t>16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</w:p>
    <w:p w14:paraId="08C2E9EC" w14:textId="77777777" w:rsidR="00EE080D" w:rsidRDefault="00EE080D" w:rsidP="00C1656C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14:paraId="3C93FE8A" w14:textId="176E97D1" w:rsidR="00D615EF" w:rsidRPr="001D5ACB" w:rsidRDefault="00C1656C" w:rsidP="00C1656C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Albrecht Ferenc, főépítész</w:t>
      </w:r>
    </w:p>
    <w:sectPr w:rsidR="00D615EF" w:rsidRPr="001D5ACB" w:rsidSect="005448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85A75" w14:textId="77777777" w:rsidR="003A156E" w:rsidRDefault="003A156E" w:rsidP="001572CA">
      <w:pPr>
        <w:spacing w:after="0" w:line="240" w:lineRule="auto"/>
      </w:pPr>
      <w:r>
        <w:separator/>
      </w:r>
    </w:p>
  </w:endnote>
  <w:endnote w:type="continuationSeparator" w:id="0">
    <w:p w14:paraId="03AB2DCB" w14:textId="77777777" w:rsidR="003A156E" w:rsidRDefault="003A156E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9739801"/>
      <w:docPartObj>
        <w:docPartGallery w:val="Page Numbers (Bottom of Page)"/>
        <w:docPartUnique/>
      </w:docPartObj>
    </w:sdtPr>
    <w:sdtEndPr/>
    <w:sdtContent>
      <w:p w14:paraId="242AA08D" w14:textId="77777777" w:rsidR="0002071E" w:rsidRDefault="00E77576">
        <w:pPr>
          <w:pStyle w:val="llb"/>
          <w:jc w:val="center"/>
        </w:pPr>
        <w:r>
          <w:fldChar w:fldCharType="begin"/>
        </w:r>
        <w:r w:rsidR="00673A9E">
          <w:instrText>PAGE   \* MERGEFORMAT</w:instrText>
        </w:r>
        <w:r>
          <w:fldChar w:fldCharType="separate"/>
        </w:r>
        <w:r w:rsidR="00D00E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5E197E" w14:textId="77777777" w:rsidR="0002071E" w:rsidRDefault="0002071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44B98" w14:textId="77777777" w:rsidR="003A156E" w:rsidRDefault="003A156E" w:rsidP="001572CA">
      <w:pPr>
        <w:spacing w:after="0" w:line="240" w:lineRule="auto"/>
      </w:pPr>
      <w:r>
        <w:separator/>
      </w:r>
    </w:p>
  </w:footnote>
  <w:footnote w:type="continuationSeparator" w:id="0">
    <w:p w14:paraId="7F706CFB" w14:textId="77777777" w:rsidR="003A156E" w:rsidRDefault="003A156E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30FE"/>
    <w:multiLevelType w:val="hybridMultilevel"/>
    <w:tmpl w:val="5C627E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3AE"/>
    <w:multiLevelType w:val="hybridMultilevel"/>
    <w:tmpl w:val="EC2E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1C8"/>
    <w:multiLevelType w:val="hybridMultilevel"/>
    <w:tmpl w:val="3C642F86"/>
    <w:lvl w:ilvl="0" w:tplc="8ACAF1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D94644"/>
    <w:multiLevelType w:val="hybridMultilevel"/>
    <w:tmpl w:val="C59C64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D543C"/>
    <w:multiLevelType w:val="hybridMultilevel"/>
    <w:tmpl w:val="800A647C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59A7AA5"/>
    <w:multiLevelType w:val="hybridMultilevel"/>
    <w:tmpl w:val="82FA5824"/>
    <w:lvl w:ilvl="0" w:tplc="623040C8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869"/>
    <w:multiLevelType w:val="hybridMultilevel"/>
    <w:tmpl w:val="410E1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C20F3"/>
    <w:multiLevelType w:val="hybridMultilevel"/>
    <w:tmpl w:val="D0CE2F16"/>
    <w:lvl w:ilvl="0" w:tplc="D1F077F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A583B"/>
    <w:multiLevelType w:val="hybridMultilevel"/>
    <w:tmpl w:val="342CEF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7207D"/>
    <w:multiLevelType w:val="hybridMultilevel"/>
    <w:tmpl w:val="086EA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668B8"/>
    <w:multiLevelType w:val="hybridMultilevel"/>
    <w:tmpl w:val="CFA46A24"/>
    <w:lvl w:ilvl="0" w:tplc="A0B6E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F60A8"/>
    <w:multiLevelType w:val="hybridMultilevel"/>
    <w:tmpl w:val="80141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366DB"/>
    <w:multiLevelType w:val="hybridMultilevel"/>
    <w:tmpl w:val="5E80E1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15F21"/>
    <w:multiLevelType w:val="hybridMultilevel"/>
    <w:tmpl w:val="7E9468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001A8"/>
    <w:multiLevelType w:val="multilevel"/>
    <w:tmpl w:val="84B6E1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FB58C2"/>
    <w:multiLevelType w:val="hybridMultilevel"/>
    <w:tmpl w:val="ADA08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31035"/>
    <w:multiLevelType w:val="hybridMultilevel"/>
    <w:tmpl w:val="7716F17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775B7"/>
    <w:multiLevelType w:val="hybridMultilevel"/>
    <w:tmpl w:val="DACEC21A"/>
    <w:lvl w:ilvl="0" w:tplc="F2B6E1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0A2564"/>
    <w:multiLevelType w:val="hybridMultilevel"/>
    <w:tmpl w:val="1E10C24A"/>
    <w:lvl w:ilvl="0" w:tplc="38E62224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D128B"/>
    <w:multiLevelType w:val="hybridMultilevel"/>
    <w:tmpl w:val="59403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E7529"/>
    <w:multiLevelType w:val="hybridMultilevel"/>
    <w:tmpl w:val="E516268A"/>
    <w:lvl w:ilvl="0" w:tplc="D3202C1C">
      <w:start w:val="1"/>
      <w:numFmt w:val="decimal"/>
      <w:lvlText w:val="%1.)"/>
      <w:lvlJc w:val="left"/>
      <w:pPr>
        <w:ind w:left="720" w:hanging="360"/>
      </w:pPr>
      <w:rPr>
        <w:rFonts w:ascii="Calibri" w:eastAsia="Calibri" w:hAnsi="Calibri"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4C1"/>
    <w:multiLevelType w:val="hybridMultilevel"/>
    <w:tmpl w:val="E5081360"/>
    <w:lvl w:ilvl="0" w:tplc="7EBA25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F036D3"/>
    <w:multiLevelType w:val="hybridMultilevel"/>
    <w:tmpl w:val="0878636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11E6B"/>
    <w:multiLevelType w:val="hybridMultilevel"/>
    <w:tmpl w:val="003E9CBE"/>
    <w:lvl w:ilvl="0" w:tplc="E610A0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2177DA"/>
    <w:multiLevelType w:val="hybridMultilevel"/>
    <w:tmpl w:val="5E40145E"/>
    <w:lvl w:ilvl="0" w:tplc="9146C96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E2457"/>
    <w:multiLevelType w:val="hybridMultilevel"/>
    <w:tmpl w:val="BF70D1E8"/>
    <w:lvl w:ilvl="0" w:tplc="6C5ECD7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216BBF"/>
    <w:multiLevelType w:val="hybridMultilevel"/>
    <w:tmpl w:val="276CDAA4"/>
    <w:lvl w:ilvl="0" w:tplc="35321C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D0A1C"/>
    <w:multiLevelType w:val="hybridMultilevel"/>
    <w:tmpl w:val="08E811B4"/>
    <w:lvl w:ilvl="0" w:tplc="FAAAD27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79229A"/>
    <w:multiLevelType w:val="hybridMultilevel"/>
    <w:tmpl w:val="1B7CB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E43E53"/>
    <w:multiLevelType w:val="hybridMultilevel"/>
    <w:tmpl w:val="5B30DD2A"/>
    <w:lvl w:ilvl="0" w:tplc="10829F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D726B9"/>
    <w:multiLevelType w:val="hybridMultilevel"/>
    <w:tmpl w:val="F8F470AA"/>
    <w:lvl w:ilvl="0" w:tplc="0584E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7A1285"/>
    <w:multiLevelType w:val="multilevel"/>
    <w:tmpl w:val="34C85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6F3497"/>
    <w:multiLevelType w:val="hybridMultilevel"/>
    <w:tmpl w:val="3FDEB8CC"/>
    <w:lvl w:ilvl="0" w:tplc="C2D616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D319C3"/>
    <w:multiLevelType w:val="hybridMultilevel"/>
    <w:tmpl w:val="9BB869F8"/>
    <w:lvl w:ilvl="0" w:tplc="67C0C7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13F17"/>
    <w:multiLevelType w:val="hybridMultilevel"/>
    <w:tmpl w:val="3970EF3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58D1F1C"/>
    <w:multiLevelType w:val="hybridMultilevel"/>
    <w:tmpl w:val="30E8BA5A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1A0007"/>
    <w:multiLevelType w:val="hybridMultilevel"/>
    <w:tmpl w:val="449680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A6A43"/>
    <w:multiLevelType w:val="hybridMultilevel"/>
    <w:tmpl w:val="CCF6727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03831"/>
    <w:multiLevelType w:val="hybridMultilevel"/>
    <w:tmpl w:val="FCB6721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86226"/>
    <w:multiLevelType w:val="hybridMultilevel"/>
    <w:tmpl w:val="6324C39A"/>
    <w:lvl w:ilvl="0" w:tplc="7D82728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1" w15:restartNumberingAfterBreak="0">
    <w:nsid w:val="7A223D9C"/>
    <w:multiLevelType w:val="hybridMultilevel"/>
    <w:tmpl w:val="635AC884"/>
    <w:lvl w:ilvl="0" w:tplc="EC369BB2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C947A6E"/>
    <w:multiLevelType w:val="hybridMultilevel"/>
    <w:tmpl w:val="4B0C6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445847">
    <w:abstractNumId w:val="9"/>
  </w:num>
  <w:num w:numId="2" w16cid:durableId="1435518932">
    <w:abstractNumId w:val="41"/>
  </w:num>
  <w:num w:numId="3" w16cid:durableId="234979126">
    <w:abstractNumId w:val="40"/>
  </w:num>
  <w:num w:numId="4" w16cid:durableId="1461679939">
    <w:abstractNumId w:val="23"/>
  </w:num>
  <w:num w:numId="5" w16cid:durableId="897395399">
    <w:abstractNumId w:val="37"/>
  </w:num>
  <w:num w:numId="6" w16cid:durableId="1177114410">
    <w:abstractNumId w:val="14"/>
  </w:num>
  <w:num w:numId="7" w16cid:durableId="1422138271">
    <w:abstractNumId w:val="32"/>
  </w:num>
  <w:num w:numId="8" w16cid:durableId="70590714">
    <w:abstractNumId w:val="20"/>
  </w:num>
  <w:num w:numId="9" w16cid:durableId="1927302562">
    <w:abstractNumId w:val="42"/>
  </w:num>
  <w:num w:numId="10" w16cid:durableId="326832500">
    <w:abstractNumId w:val="29"/>
  </w:num>
  <w:num w:numId="11" w16cid:durableId="1881237102">
    <w:abstractNumId w:val="18"/>
  </w:num>
  <w:num w:numId="12" w16cid:durableId="454755423">
    <w:abstractNumId w:val="35"/>
  </w:num>
  <w:num w:numId="13" w16cid:durableId="797265331">
    <w:abstractNumId w:val="26"/>
  </w:num>
  <w:num w:numId="14" w16cid:durableId="648830514">
    <w:abstractNumId w:val="1"/>
  </w:num>
  <w:num w:numId="15" w16cid:durableId="926965087">
    <w:abstractNumId w:val="15"/>
  </w:num>
  <w:num w:numId="16" w16cid:durableId="148910310">
    <w:abstractNumId w:val="4"/>
  </w:num>
  <w:num w:numId="17" w16cid:durableId="1581059293">
    <w:abstractNumId w:val="36"/>
  </w:num>
  <w:num w:numId="18" w16cid:durableId="830952608">
    <w:abstractNumId w:val="33"/>
  </w:num>
  <w:num w:numId="19" w16cid:durableId="1464807482">
    <w:abstractNumId w:val="6"/>
  </w:num>
  <w:num w:numId="20" w16cid:durableId="989019369">
    <w:abstractNumId w:val="39"/>
  </w:num>
  <w:num w:numId="21" w16cid:durableId="770973031">
    <w:abstractNumId w:val="38"/>
  </w:num>
  <w:num w:numId="22" w16cid:durableId="480074944">
    <w:abstractNumId w:val="10"/>
  </w:num>
  <w:num w:numId="23" w16cid:durableId="1083718865">
    <w:abstractNumId w:val="5"/>
  </w:num>
  <w:num w:numId="24" w16cid:durableId="513763204">
    <w:abstractNumId w:val="8"/>
  </w:num>
  <w:num w:numId="25" w16cid:durableId="1930768943">
    <w:abstractNumId w:val="21"/>
  </w:num>
  <w:num w:numId="26" w16cid:durableId="1353260218">
    <w:abstractNumId w:val="13"/>
  </w:num>
  <w:num w:numId="27" w16cid:durableId="356739604">
    <w:abstractNumId w:val="3"/>
  </w:num>
  <w:num w:numId="28" w16cid:durableId="609120712">
    <w:abstractNumId w:val="12"/>
  </w:num>
  <w:num w:numId="29" w16cid:durableId="1599869780">
    <w:abstractNumId w:val="0"/>
  </w:num>
  <w:num w:numId="30" w16cid:durableId="1186599982">
    <w:abstractNumId w:val="34"/>
  </w:num>
  <w:num w:numId="31" w16cid:durableId="1473718692">
    <w:abstractNumId w:val="24"/>
  </w:num>
  <w:num w:numId="32" w16cid:durableId="116919244">
    <w:abstractNumId w:val="30"/>
  </w:num>
  <w:num w:numId="33" w16cid:durableId="2067873090">
    <w:abstractNumId w:val="7"/>
  </w:num>
  <w:num w:numId="34" w16cid:durableId="747926386">
    <w:abstractNumId w:val="17"/>
  </w:num>
  <w:num w:numId="35" w16cid:durableId="1981839535">
    <w:abstractNumId w:val="28"/>
  </w:num>
  <w:num w:numId="36" w16cid:durableId="1813671977">
    <w:abstractNumId w:val="22"/>
  </w:num>
  <w:num w:numId="37" w16cid:durableId="1625892686">
    <w:abstractNumId w:val="19"/>
  </w:num>
  <w:num w:numId="38" w16cid:durableId="122620156">
    <w:abstractNumId w:val="11"/>
  </w:num>
  <w:num w:numId="39" w16cid:durableId="18091307">
    <w:abstractNumId w:val="16"/>
  </w:num>
  <w:num w:numId="40" w16cid:durableId="1438329660">
    <w:abstractNumId w:val="27"/>
  </w:num>
  <w:num w:numId="41" w16cid:durableId="1947732820">
    <w:abstractNumId w:val="31"/>
  </w:num>
  <w:num w:numId="42" w16cid:durableId="782454604">
    <w:abstractNumId w:val="2"/>
  </w:num>
  <w:num w:numId="43" w16cid:durableId="182769988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731E"/>
    <w:rsid w:val="00007363"/>
    <w:rsid w:val="0001002E"/>
    <w:rsid w:val="00010BBE"/>
    <w:rsid w:val="0002071E"/>
    <w:rsid w:val="00025341"/>
    <w:rsid w:val="00046055"/>
    <w:rsid w:val="000513DC"/>
    <w:rsid w:val="000675D4"/>
    <w:rsid w:val="000709E6"/>
    <w:rsid w:val="00097084"/>
    <w:rsid w:val="00097488"/>
    <w:rsid w:val="000A0E71"/>
    <w:rsid w:val="00102657"/>
    <w:rsid w:val="001173AB"/>
    <w:rsid w:val="00132E07"/>
    <w:rsid w:val="0013436E"/>
    <w:rsid w:val="00143333"/>
    <w:rsid w:val="001473B5"/>
    <w:rsid w:val="00156FF1"/>
    <w:rsid w:val="001572CA"/>
    <w:rsid w:val="00174392"/>
    <w:rsid w:val="00192217"/>
    <w:rsid w:val="001A43E4"/>
    <w:rsid w:val="001C2478"/>
    <w:rsid w:val="001C49C4"/>
    <w:rsid w:val="001D0F95"/>
    <w:rsid w:val="001D5ACB"/>
    <w:rsid w:val="00231869"/>
    <w:rsid w:val="0024294B"/>
    <w:rsid w:val="00254B37"/>
    <w:rsid w:val="0028565A"/>
    <w:rsid w:val="002B6027"/>
    <w:rsid w:val="002C7362"/>
    <w:rsid w:val="002E4BA1"/>
    <w:rsid w:val="002F092F"/>
    <w:rsid w:val="002F1018"/>
    <w:rsid w:val="002F338A"/>
    <w:rsid w:val="00300237"/>
    <w:rsid w:val="003131C8"/>
    <w:rsid w:val="003257EF"/>
    <w:rsid w:val="00336C3B"/>
    <w:rsid w:val="00336D98"/>
    <w:rsid w:val="00342798"/>
    <w:rsid w:val="00343A52"/>
    <w:rsid w:val="00346622"/>
    <w:rsid w:val="00355BA1"/>
    <w:rsid w:val="0035721E"/>
    <w:rsid w:val="00371C28"/>
    <w:rsid w:val="0038182B"/>
    <w:rsid w:val="00383B6D"/>
    <w:rsid w:val="003877DE"/>
    <w:rsid w:val="00395B5D"/>
    <w:rsid w:val="003A156E"/>
    <w:rsid w:val="003A523E"/>
    <w:rsid w:val="003B549B"/>
    <w:rsid w:val="003B5632"/>
    <w:rsid w:val="003C06B2"/>
    <w:rsid w:val="003C49C9"/>
    <w:rsid w:val="003C79B0"/>
    <w:rsid w:val="003D6BCE"/>
    <w:rsid w:val="0040172F"/>
    <w:rsid w:val="004063C1"/>
    <w:rsid w:val="00414418"/>
    <w:rsid w:val="00421F58"/>
    <w:rsid w:val="0042511E"/>
    <w:rsid w:val="00432042"/>
    <w:rsid w:val="00441E13"/>
    <w:rsid w:val="004560BE"/>
    <w:rsid w:val="00473F89"/>
    <w:rsid w:val="00484EC0"/>
    <w:rsid w:val="004903D4"/>
    <w:rsid w:val="004912C5"/>
    <w:rsid w:val="004A2FB4"/>
    <w:rsid w:val="004B08C3"/>
    <w:rsid w:val="004B63EA"/>
    <w:rsid w:val="004D00D0"/>
    <w:rsid w:val="004D6492"/>
    <w:rsid w:val="004E510F"/>
    <w:rsid w:val="004E79C7"/>
    <w:rsid w:val="005115CB"/>
    <w:rsid w:val="00513134"/>
    <w:rsid w:val="0052521A"/>
    <w:rsid w:val="0053650B"/>
    <w:rsid w:val="005369A7"/>
    <w:rsid w:val="0054486A"/>
    <w:rsid w:val="00564313"/>
    <w:rsid w:val="005A1C55"/>
    <w:rsid w:val="005A70B1"/>
    <w:rsid w:val="005B2827"/>
    <w:rsid w:val="005C21F0"/>
    <w:rsid w:val="005D5859"/>
    <w:rsid w:val="005F1BAD"/>
    <w:rsid w:val="005F3170"/>
    <w:rsid w:val="005F5C37"/>
    <w:rsid w:val="00614211"/>
    <w:rsid w:val="006147A5"/>
    <w:rsid w:val="00615997"/>
    <w:rsid w:val="0062700E"/>
    <w:rsid w:val="00637CD6"/>
    <w:rsid w:val="006404CF"/>
    <w:rsid w:val="00663D3F"/>
    <w:rsid w:val="00673A9E"/>
    <w:rsid w:val="0067602E"/>
    <w:rsid w:val="00687956"/>
    <w:rsid w:val="00693BC0"/>
    <w:rsid w:val="0069712B"/>
    <w:rsid w:val="006A4950"/>
    <w:rsid w:val="006B0F37"/>
    <w:rsid w:val="006B16C9"/>
    <w:rsid w:val="006D3C7F"/>
    <w:rsid w:val="006D54D5"/>
    <w:rsid w:val="006E1417"/>
    <w:rsid w:val="006E3B36"/>
    <w:rsid w:val="00722732"/>
    <w:rsid w:val="00730617"/>
    <w:rsid w:val="0073169F"/>
    <w:rsid w:val="00760845"/>
    <w:rsid w:val="00781FAE"/>
    <w:rsid w:val="00785D37"/>
    <w:rsid w:val="007A3740"/>
    <w:rsid w:val="007B4B60"/>
    <w:rsid w:val="007C5608"/>
    <w:rsid w:val="007D6220"/>
    <w:rsid w:val="0080343C"/>
    <w:rsid w:val="00804002"/>
    <w:rsid w:val="00807C73"/>
    <w:rsid w:val="00816B75"/>
    <w:rsid w:val="0082471A"/>
    <w:rsid w:val="00836DE6"/>
    <w:rsid w:val="00847388"/>
    <w:rsid w:val="00862D8E"/>
    <w:rsid w:val="008757FC"/>
    <w:rsid w:val="0087603F"/>
    <w:rsid w:val="00876548"/>
    <w:rsid w:val="0089040F"/>
    <w:rsid w:val="008A752B"/>
    <w:rsid w:val="008B6CCD"/>
    <w:rsid w:val="008C33D9"/>
    <w:rsid w:val="008C5B93"/>
    <w:rsid w:val="008E44C0"/>
    <w:rsid w:val="008E7635"/>
    <w:rsid w:val="008F3D39"/>
    <w:rsid w:val="00903F27"/>
    <w:rsid w:val="00926FD5"/>
    <w:rsid w:val="009312CE"/>
    <w:rsid w:val="009358D9"/>
    <w:rsid w:val="009410B7"/>
    <w:rsid w:val="0094426D"/>
    <w:rsid w:val="009446C0"/>
    <w:rsid w:val="00955FEF"/>
    <w:rsid w:val="00963D09"/>
    <w:rsid w:val="009710CE"/>
    <w:rsid w:val="0098189B"/>
    <w:rsid w:val="00981C14"/>
    <w:rsid w:val="00981F0A"/>
    <w:rsid w:val="00985271"/>
    <w:rsid w:val="009A3BEE"/>
    <w:rsid w:val="009B2F8A"/>
    <w:rsid w:val="009F1584"/>
    <w:rsid w:val="009F550C"/>
    <w:rsid w:val="00A10AAE"/>
    <w:rsid w:val="00A20A1F"/>
    <w:rsid w:val="00A31703"/>
    <w:rsid w:val="00A5224D"/>
    <w:rsid w:val="00A5735F"/>
    <w:rsid w:val="00A60E7E"/>
    <w:rsid w:val="00A636DF"/>
    <w:rsid w:val="00A664D2"/>
    <w:rsid w:val="00A81B2D"/>
    <w:rsid w:val="00A83913"/>
    <w:rsid w:val="00A846EC"/>
    <w:rsid w:val="00A9272E"/>
    <w:rsid w:val="00AC43B7"/>
    <w:rsid w:val="00AE3D15"/>
    <w:rsid w:val="00B30976"/>
    <w:rsid w:val="00B456EF"/>
    <w:rsid w:val="00B64502"/>
    <w:rsid w:val="00B93E66"/>
    <w:rsid w:val="00B969B2"/>
    <w:rsid w:val="00B97DE9"/>
    <w:rsid w:val="00BB7ECB"/>
    <w:rsid w:val="00BD2C27"/>
    <w:rsid w:val="00C102D9"/>
    <w:rsid w:val="00C1656C"/>
    <w:rsid w:val="00C37252"/>
    <w:rsid w:val="00C41DA0"/>
    <w:rsid w:val="00C5063E"/>
    <w:rsid w:val="00C57AC7"/>
    <w:rsid w:val="00C70745"/>
    <w:rsid w:val="00C732D6"/>
    <w:rsid w:val="00C80B92"/>
    <w:rsid w:val="00C87FA4"/>
    <w:rsid w:val="00C93698"/>
    <w:rsid w:val="00C95FA0"/>
    <w:rsid w:val="00CA19F4"/>
    <w:rsid w:val="00CA1F99"/>
    <w:rsid w:val="00CA4346"/>
    <w:rsid w:val="00CB0745"/>
    <w:rsid w:val="00CB4336"/>
    <w:rsid w:val="00CC2B17"/>
    <w:rsid w:val="00CC2FB9"/>
    <w:rsid w:val="00CD7901"/>
    <w:rsid w:val="00CF3674"/>
    <w:rsid w:val="00CF3E1B"/>
    <w:rsid w:val="00D00EA2"/>
    <w:rsid w:val="00D0254C"/>
    <w:rsid w:val="00D0410A"/>
    <w:rsid w:val="00D05456"/>
    <w:rsid w:val="00D103CF"/>
    <w:rsid w:val="00D14DCD"/>
    <w:rsid w:val="00D20C04"/>
    <w:rsid w:val="00D22C9E"/>
    <w:rsid w:val="00D25788"/>
    <w:rsid w:val="00D30B5E"/>
    <w:rsid w:val="00D43F5D"/>
    <w:rsid w:val="00D610DD"/>
    <w:rsid w:val="00D615EF"/>
    <w:rsid w:val="00D8402A"/>
    <w:rsid w:val="00D851E0"/>
    <w:rsid w:val="00D85914"/>
    <w:rsid w:val="00DD61F5"/>
    <w:rsid w:val="00DE6B32"/>
    <w:rsid w:val="00DF1550"/>
    <w:rsid w:val="00E00068"/>
    <w:rsid w:val="00E01539"/>
    <w:rsid w:val="00E0732B"/>
    <w:rsid w:val="00E21E6A"/>
    <w:rsid w:val="00E24310"/>
    <w:rsid w:val="00E632D4"/>
    <w:rsid w:val="00E66334"/>
    <w:rsid w:val="00E66A3A"/>
    <w:rsid w:val="00E71F64"/>
    <w:rsid w:val="00E72160"/>
    <w:rsid w:val="00E77576"/>
    <w:rsid w:val="00E92246"/>
    <w:rsid w:val="00EA2521"/>
    <w:rsid w:val="00EA6422"/>
    <w:rsid w:val="00EA67CE"/>
    <w:rsid w:val="00EB3863"/>
    <w:rsid w:val="00EC19F2"/>
    <w:rsid w:val="00EE080D"/>
    <w:rsid w:val="00EE5199"/>
    <w:rsid w:val="00EE6690"/>
    <w:rsid w:val="00EF08DD"/>
    <w:rsid w:val="00F069FF"/>
    <w:rsid w:val="00F2688B"/>
    <w:rsid w:val="00F3494B"/>
    <w:rsid w:val="00F41572"/>
    <w:rsid w:val="00F44760"/>
    <w:rsid w:val="00F504FF"/>
    <w:rsid w:val="00F539A0"/>
    <w:rsid w:val="00F6463F"/>
    <w:rsid w:val="00F73684"/>
    <w:rsid w:val="00F82A1A"/>
    <w:rsid w:val="00F9197C"/>
    <w:rsid w:val="00F95B87"/>
    <w:rsid w:val="00FC2697"/>
    <w:rsid w:val="00FC3CF7"/>
    <w:rsid w:val="00FD35A0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EF2"/>
  <w15:docId w15:val="{24C7980D-986A-45ED-B1F4-0197CF32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2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2C96-77F2-4308-BBC9-C396306E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6</cp:revision>
  <cp:lastPrinted>2018-03-14T06:24:00Z</cp:lastPrinted>
  <dcterms:created xsi:type="dcterms:W3CDTF">2024-10-17T11:48:00Z</dcterms:created>
  <dcterms:modified xsi:type="dcterms:W3CDTF">2024-10-21T13:32:00Z</dcterms:modified>
</cp:coreProperties>
</file>