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099E" w14:textId="77777777" w:rsidR="00834BFA" w:rsidRDefault="00834BFA" w:rsidP="00834BFA">
      <w:pPr>
        <w:jc w:val="both"/>
        <w:rPr>
          <w:b/>
        </w:rPr>
      </w:pPr>
    </w:p>
    <w:p w14:paraId="304CB53C" w14:textId="77777777" w:rsidR="00E9440A" w:rsidRDefault="00E9440A" w:rsidP="00834BFA">
      <w:pPr>
        <w:jc w:val="both"/>
      </w:pPr>
      <w:r>
        <w:t xml:space="preserve">Tisztelt Képviselő </w:t>
      </w:r>
      <w:proofErr w:type="gramStart"/>
      <w:r>
        <w:t>testület!,</w:t>
      </w:r>
      <w:proofErr w:type="gramEnd"/>
      <w:r>
        <w:t xml:space="preserve"> </w:t>
      </w:r>
    </w:p>
    <w:p w14:paraId="09D1998A" w14:textId="77777777" w:rsidR="00261142" w:rsidRDefault="00261142" w:rsidP="00834BFA">
      <w:pPr>
        <w:jc w:val="both"/>
      </w:pPr>
    </w:p>
    <w:p w14:paraId="48FBF556" w14:textId="77777777" w:rsidR="003E53DD" w:rsidRDefault="003E53DD" w:rsidP="003E53DD">
      <w:pPr>
        <w:jc w:val="both"/>
      </w:pPr>
      <w:r>
        <w:t>-</w:t>
      </w:r>
      <w:r w:rsidR="00261142">
        <w:t xml:space="preserve">A piactéren évekkel ezelőtt </w:t>
      </w:r>
      <w:proofErr w:type="gramStart"/>
      <w:r w:rsidR="00261142">
        <w:t>megszűnt  a</w:t>
      </w:r>
      <w:proofErr w:type="gramEnd"/>
      <w:r w:rsidR="00261142">
        <w:t xml:space="preserve"> vásári sátrak raktárként való használata, ez akkor 6000</w:t>
      </w:r>
      <w:r>
        <w:t>ft/hó volt</w:t>
      </w:r>
      <w:r w:rsidR="00261142">
        <w:t xml:space="preserve">  Több kereskedő jelezte, hogy ismét jó lenne hasonló. Javaslom, hogy jövő évtől ez legyen visszaállítva oly módon, hogy</w:t>
      </w:r>
      <w:r>
        <w:t xml:space="preserve"> csak naptári évre szólhat, azzal a kitétellel, hogy ha mégis ki szeretne nyitni akkor a megfelelő bérleti díj megfizetése mellett megteheti tárgy év december 31-ig szóló szerződéssel. Természetesen visszafelé már nem lenne lehetséges. </w:t>
      </w:r>
    </w:p>
    <w:p w14:paraId="04FFB28C" w14:textId="77777777" w:rsidR="003E53DD" w:rsidRDefault="003E53DD" w:rsidP="00834BFA">
      <w:pPr>
        <w:jc w:val="both"/>
      </w:pPr>
      <w:r>
        <w:t xml:space="preserve">Amelyik sátorban van áru arra </w:t>
      </w:r>
      <w:r w:rsidR="00E9440A">
        <w:t xml:space="preserve">kötelezően </w:t>
      </w:r>
      <w:r>
        <w:t xml:space="preserve">raktárbérleti szerződést kell </w:t>
      </w:r>
      <w:proofErr w:type="gramStart"/>
      <w:r>
        <w:t>kötni !</w:t>
      </w:r>
      <w:proofErr w:type="gramEnd"/>
      <w:r>
        <w:t xml:space="preserve"> Erre készítettem egy nyilatkozatot, melyben ez év végén a kereskedők beír</w:t>
      </w:r>
      <w:r w:rsidR="00D2771D">
        <w:t>ják melyik sátrat kívánjá</w:t>
      </w:r>
      <w:r>
        <w:t>k kinyitni, melyiket raktárként hasznosítani és melyek elé szeretnének kipakolni. Jövő évi szerződéseket ez alapján készíteném el.</w:t>
      </w:r>
    </w:p>
    <w:p w14:paraId="60715137" w14:textId="77777777" w:rsidR="003E53DD" w:rsidRDefault="003E53DD" w:rsidP="00834BFA">
      <w:pPr>
        <w:jc w:val="both"/>
      </w:pPr>
      <w:r>
        <w:t>- Javaslom engedélyezni a bezárt sátrak elé való kipakolást. Ez egyrészt bevétel, másrészt nem leszn</w:t>
      </w:r>
      <w:r w:rsidR="006267D9">
        <w:t xml:space="preserve">ek üres „lukak” a sorokban. Ebben lehetnénk rugalmasabbak mert van olyan kereskedő aki csak szezonban </w:t>
      </w:r>
      <w:proofErr w:type="gramStart"/>
      <w:r w:rsidR="006267D9">
        <w:t>szeretne  3</w:t>
      </w:r>
      <w:proofErr w:type="gramEnd"/>
      <w:r w:rsidR="006267D9">
        <w:t xml:space="preserve">-4 hónapra kipakolni, annak legyen rá lehetősége. Neki is jó lesz, </w:t>
      </w:r>
      <w:proofErr w:type="spellStart"/>
      <w:r w:rsidR="006267D9">
        <w:t>plussz</w:t>
      </w:r>
      <w:proofErr w:type="spellEnd"/>
      <w:r w:rsidR="006267D9">
        <w:t xml:space="preserve"> bevételt is hoz.  Ezek a + kipakolások és raktárak többszázezres bevételt hoznak éves szinten. </w:t>
      </w:r>
    </w:p>
    <w:p w14:paraId="76459932" w14:textId="77777777" w:rsidR="003E53DD" w:rsidRDefault="003E53DD" w:rsidP="00834BFA">
      <w:pPr>
        <w:jc w:val="both"/>
      </w:pPr>
      <w:r>
        <w:t>- Javaslom valamilyen megoldást találni a Terme</w:t>
      </w:r>
      <w:r w:rsidR="000057FE">
        <w:t xml:space="preserve">lői piacon való lángos sütésnek, </w:t>
      </w:r>
      <w:r w:rsidR="006267D9">
        <w:t xml:space="preserve">árusításnak, ez most a Piacszabályzat III/3. pont alapján csak vásáron üzletben vagy büfékocsiban lehetséges. </w:t>
      </w:r>
      <w:r>
        <w:t xml:space="preserve"> </w:t>
      </w:r>
      <w:r w:rsidR="000057FE">
        <w:t>Egy alkalommal megpróbáltuk</w:t>
      </w:r>
      <w:r w:rsidR="00586045">
        <w:t xml:space="preserve"> a termelői piacon</w:t>
      </w:r>
      <w:r w:rsidR="000057FE">
        <w:t xml:space="preserve">, hatalmas sikere volt.  Egyébként is sokan keresik. </w:t>
      </w:r>
    </w:p>
    <w:p w14:paraId="67131AC8" w14:textId="77777777" w:rsidR="000057FE" w:rsidRDefault="000057FE" w:rsidP="00834BFA">
      <w:pPr>
        <w:jc w:val="both"/>
      </w:pPr>
    </w:p>
    <w:p w14:paraId="62F7622A" w14:textId="77777777" w:rsidR="000057FE" w:rsidRDefault="000057FE" w:rsidP="000057FE">
      <w:r>
        <w:t xml:space="preserve">-Jövő évben (június-augusztus) a termelői piacon rendszeressé akarom tenni az esti piacot havi </w:t>
      </w:r>
      <w:proofErr w:type="gramStart"/>
      <w:r>
        <w:t>1,max</w:t>
      </w:r>
      <w:proofErr w:type="gramEnd"/>
      <w:r>
        <w:t xml:space="preserve"> 2 alkalommal. </w:t>
      </w:r>
      <w:r w:rsidR="00E9440A">
        <w:t>Esti Harkán</w:t>
      </w:r>
      <w:r w:rsidR="00D2771D">
        <w:t xml:space="preserve">y Bazár kialakítása lenne a </w:t>
      </w:r>
      <w:proofErr w:type="gramStart"/>
      <w:r w:rsidR="00D2771D">
        <w:t>cél</w:t>
      </w:r>
      <w:proofErr w:type="gramEnd"/>
      <w:r w:rsidR="00D2771D">
        <w:t xml:space="preserve"> amivel az itt nyaralóknak szeretnénk újabb programot biztosítani.  </w:t>
      </w:r>
      <w:r w:rsidR="00E9440A">
        <w:t xml:space="preserve"> </w:t>
      </w:r>
      <w:r>
        <w:t xml:space="preserve"> Idei első </w:t>
      </w:r>
      <w:r w:rsidR="003F5B9E">
        <w:t xml:space="preserve">ilyen rendezvény </w:t>
      </w:r>
      <w:r>
        <w:t xml:space="preserve">nagyon nagy sikert hozott, teltház táblát ki kellett tenni, van rá </w:t>
      </w:r>
      <w:proofErr w:type="gramStart"/>
      <w:r>
        <w:t>igény</w:t>
      </w:r>
      <w:proofErr w:type="gramEnd"/>
      <w:r>
        <w:t xml:space="preserve"> mint kereskedő mint vásárló részéről. Ezeken a napokon 17-21 óráig</w:t>
      </w:r>
      <w:r w:rsidR="00D2771D">
        <w:t xml:space="preserve"> lennénk nyitva,</w:t>
      </w:r>
      <w:r>
        <w:t xml:space="preserve"> </w:t>
      </w:r>
      <w:r w:rsidR="00E9440A">
        <w:t>lángos-fagyi</w:t>
      </w:r>
      <w:r>
        <w:t xml:space="preserve">, gyerekeknek játszóvár </w:t>
      </w:r>
      <w:proofErr w:type="spellStart"/>
      <w:r>
        <w:t>stb</w:t>
      </w:r>
      <w:proofErr w:type="spellEnd"/>
      <w:r>
        <w:t xml:space="preserve"> lenne mellyel ide tudnánk csábítani az embereket, ne csak a megszokott séta lenne a </w:t>
      </w:r>
      <w:proofErr w:type="spellStart"/>
      <w:r>
        <w:t>fagyizóba</w:t>
      </w:r>
      <w:proofErr w:type="spellEnd"/>
      <w:r>
        <w:t xml:space="preserve">. </w:t>
      </w:r>
      <w:r w:rsidR="00E9440A">
        <w:t xml:space="preserve"> Ennek további megvalósításához kérném a Képviselő Testület segítségét.  </w:t>
      </w:r>
    </w:p>
    <w:p w14:paraId="477DDA98" w14:textId="77777777" w:rsidR="003F5B9E" w:rsidRDefault="003F5B9E" w:rsidP="000057FE">
      <w:r>
        <w:t xml:space="preserve">- Idén már nem, de jövőre lenne egy olyan irányú elképzelésem, hogy a karácsonyi vásárt is a termelői piacra lehetne hozni. Adott a terület, az asztalok. Érdeklődtem a kereskedőknél és nagyon pozitívan fogadták. </w:t>
      </w:r>
    </w:p>
    <w:p w14:paraId="4237E44B" w14:textId="77777777" w:rsidR="00E9440A" w:rsidRDefault="00E9440A" w:rsidP="000057FE"/>
    <w:p w14:paraId="753DDA60" w14:textId="77777777" w:rsidR="00E9440A" w:rsidRDefault="00E9440A" w:rsidP="000057FE"/>
    <w:p w14:paraId="60EF7981" w14:textId="77777777" w:rsidR="00E9440A" w:rsidRDefault="00E9440A" w:rsidP="000057FE">
      <w:r>
        <w:t>Béres Attila</w:t>
      </w:r>
    </w:p>
    <w:p w14:paraId="5E15219A" w14:textId="77777777" w:rsidR="00E9440A" w:rsidRDefault="00E9440A" w:rsidP="000057FE">
      <w:r>
        <w:t>Piacfelügyelő</w:t>
      </w:r>
    </w:p>
    <w:p w14:paraId="607EC804" w14:textId="77777777" w:rsidR="008F1938" w:rsidRDefault="008F1938" w:rsidP="00834BFA"/>
    <w:sectPr w:rsidR="008F1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E5F23"/>
    <w:multiLevelType w:val="hybridMultilevel"/>
    <w:tmpl w:val="40849AEA"/>
    <w:lvl w:ilvl="0" w:tplc="0E368D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24512"/>
    <w:multiLevelType w:val="hybridMultilevel"/>
    <w:tmpl w:val="249CBDDC"/>
    <w:lvl w:ilvl="0" w:tplc="9490FA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F7D54"/>
    <w:multiLevelType w:val="hybridMultilevel"/>
    <w:tmpl w:val="241A44E0"/>
    <w:lvl w:ilvl="0" w:tplc="6512E5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342999">
    <w:abstractNumId w:val="0"/>
  </w:num>
  <w:num w:numId="2" w16cid:durableId="1366831614">
    <w:abstractNumId w:val="1"/>
  </w:num>
  <w:num w:numId="3" w16cid:durableId="2058502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C5B"/>
    <w:rsid w:val="000057FE"/>
    <w:rsid w:val="000A2CE2"/>
    <w:rsid w:val="00261142"/>
    <w:rsid w:val="003E53DD"/>
    <w:rsid w:val="003F569C"/>
    <w:rsid w:val="003F5B9E"/>
    <w:rsid w:val="004B12FE"/>
    <w:rsid w:val="00517700"/>
    <w:rsid w:val="0052031B"/>
    <w:rsid w:val="00562C5B"/>
    <w:rsid w:val="00586045"/>
    <w:rsid w:val="00606155"/>
    <w:rsid w:val="006267D9"/>
    <w:rsid w:val="007B7F52"/>
    <w:rsid w:val="00834BFA"/>
    <w:rsid w:val="008F1938"/>
    <w:rsid w:val="00954983"/>
    <w:rsid w:val="00A4737B"/>
    <w:rsid w:val="00B16288"/>
    <w:rsid w:val="00B50F8F"/>
    <w:rsid w:val="00BC61B3"/>
    <w:rsid w:val="00C0120D"/>
    <w:rsid w:val="00D2771D"/>
    <w:rsid w:val="00D629AD"/>
    <w:rsid w:val="00D93F02"/>
    <w:rsid w:val="00E42E5E"/>
    <w:rsid w:val="00E70E2F"/>
    <w:rsid w:val="00E81144"/>
    <w:rsid w:val="00E9440A"/>
    <w:rsid w:val="00EC1141"/>
    <w:rsid w:val="00EE725C"/>
    <w:rsid w:val="00E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7F0D"/>
  <w15:chartTrackingRefBased/>
  <w15:docId w15:val="{8EFB6967-C50A-4E18-A1A8-1CFE96DFD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057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5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4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Regényiné dr. Börczi Vera</cp:lastModifiedBy>
  <cp:revision>2</cp:revision>
  <dcterms:created xsi:type="dcterms:W3CDTF">2024-12-05T15:03:00Z</dcterms:created>
  <dcterms:modified xsi:type="dcterms:W3CDTF">2024-12-05T15:03:00Z</dcterms:modified>
</cp:coreProperties>
</file>